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2" w:rsidRPr="00032447" w:rsidRDefault="00972882" w:rsidP="009728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72882" w:rsidRPr="007511E7" w:rsidRDefault="00972882" w:rsidP="00FC6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r w:rsidR="00FC6777">
        <w:rPr>
          <w:rFonts w:ascii="Times New Roman" w:hAnsi="Times New Roman" w:cs="Times New Roman"/>
          <w:b/>
          <w:sz w:val="24"/>
          <w:szCs w:val="24"/>
        </w:rPr>
        <w:t xml:space="preserve">Вязьма-Брянского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 w:rsidR="00FC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972882" w:rsidRPr="00FC6777" w:rsidRDefault="00972882" w:rsidP="00FC67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972882" w:rsidRPr="00FC6777" w:rsidRDefault="00FC6777" w:rsidP="00FC67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2882" w:rsidRPr="00FC6777">
        <w:rPr>
          <w:rFonts w:ascii="Times New Roman" w:hAnsi="Times New Roman" w:cs="Times New Roman"/>
          <w:b/>
          <w:sz w:val="24"/>
          <w:szCs w:val="24"/>
        </w:rPr>
        <w:t>ри проведении выборов депутатов Совета депутатов Вязьма-Брянского сельского поселения Вяземского района Смоленской области третьего созыва</w:t>
      </w:r>
    </w:p>
    <w:p w:rsidR="00972882" w:rsidRPr="00857D3F" w:rsidRDefault="00972882" w:rsidP="0097288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72882" w:rsidRPr="00032447" w:rsidRDefault="00972882" w:rsidP="00972882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D27FB6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D27FB6">
        <w:rPr>
          <w:rFonts w:ascii="Times New Roman" w:hAnsi="Times New Roman" w:cs="Times New Roman"/>
          <w:sz w:val="28"/>
          <w:szCs w:val="28"/>
        </w:rPr>
        <w:t>сентября</w:t>
      </w:r>
      <w:r w:rsidR="00606311">
        <w:rPr>
          <w:rFonts w:ascii="Times New Roman" w:hAnsi="Times New Roman" w:cs="Times New Roman"/>
          <w:sz w:val="28"/>
          <w:szCs w:val="28"/>
        </w:rPr>
        <w:t xml:space="preserve"> 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 w:rsidR="00606311"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882" w:rsidRPr="00032447" w:rsidRDefault="00972882" w:rsidP="00972882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425"/>
        <w:gridCol w:w="1134"/>
        <w:gridCol w:w="981"/>
        <w:gridCol w:w="479"/>
        <w:gridCol w:w="559"/>
        <w:gridCol w:w="958"/>
        <w:gridCol w:w="467"/>
        <w:gridCol w:w="567"/>
        <w:gridCol w:w="1517"/>
        <w:gridCol w:w="426"/>
        <w:gridCol w:w="1275"/>
        <w:gridCol w:w="1418"/>
        <w:gridCol w:w="1417"/>
        <w:gridCol w:w="993"/>
        <w:gridCol w:w="1048"/>
      </w:tblGrid>
      <w:tr w:rsidR="00972882" w:rsidRPr="00857D3F" w:rsidTr="00404F1D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972882" w:rsidRPr="00857D3F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972882" w:rsidRPr="00857D3F" w:rsidTr="00404F1D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606311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972882" w:rsidRPr="00857D3F" w:rsidTr="00404F1D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82" w:rsidRPr="00857D3F" w:rsidTr="00404F1D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</w:tr>
      <w:tr w:rsidR="00972882" w:rsidRPr="00857D3F" w:rsidTr="00404F1D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</w:tr>
      <w:tr w:rsidR="00972882" w:rsidRPr="00857D3F" w:rsidTr="00404F1D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jc w:val="center"/>
            </w:pPr>
            <w:r w:rsidRPr="00FC6777">
              <w:t>17</w:t>
            </w:r>
          </w:p>
        </w:tc>
      </w:tr>
      <w:tr w:rsidR="00972882" w:rsidRPr="00857D3F" w:rsidTr="00404F1D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606311" w:rsidRDefault="00606311" w:rsidP="00CC0618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FC6777" w:rsidP="00CC0618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606311" w:rsidRDefault="00606311" w:rsidP="00CC0618">
            <w:pPr>
              <w:jc w:val="center"/>
            </w:pPr>
            <w:r w:rsidRPr="0060631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jc w:val="center"/>
            </w:pPr>
            <w:r>
              <w:t>-</w:t>
            </w:r>
          </w:p>
        </w:tc>
      </w:tr>
    </w:tbl>
    <w:p w:rsidR="00972882" w:rsidRDefault="00972882" w:rsidP="00972882"/>
    <w:p w:rsidR="00FC6777" w:rsidRDefault="00FC6777" w:rsidP="00972882"/>
    <w:p w:rsidR="00FC6777" w:rsidRDefault="00FC6777" w:rsidP="00972882"/>
    <w:p w:rsidR="00FC6777" w:rsidRDefault="00FC6777" w:rsidP="00972882"/>
    <w:p w:rsidR="00FC6777" w:rsidRPr="007511E7" w:rsidRDefault="00FC6777" w:rsidP="00972882"/>
    <w:p w:rsidR="00404F1D" w:rsidRDefault="00972882" w:rsidP="00404F1D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404F1D" w:rsidRPr="00404F1D" w:rsidRDefault="00972882" w:rsidP="00404F1D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r w:rsidR="00FC6777">
        <w:rPr>
          <w:sz w:val="28"/>
          <w:szCs w:val="28"/>
        </w:rPr>
        <w:t>Вязьма-Брянского</w:t>
      </w:r>
    </w:p>
    <w:p w:rsidR="00972882" w:rsidRPr="00032447" w:rsidRDefault="00404F1D" w:rsidP="00404F1D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C6777">
        <w:rPr>
          <w:sz w:val="28"/>
          <w:szCs w:val="28"/>
        </w:rPr>
        <w:t>Вяземского района Смоленской области</w:t>
      </w:r>
      <w:r w:rsidR="0060631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606311">
        <w:rPr>
          <w:sz w:val="28"/>
          <w:szCs w:val="28"/>
        </w:rPr>
        <w:t xml:space="preserve"> </w:t>
      </w:r>
      <w:r>
        <w:rPr>
          <w:sz w:val="28"/>
          <w:szCs w:val="28"/>
        </w:rPr>
        <w:t>Л.В.Галкина</w:t>
      </w:r>
    </w:p>
    <w:sectPr w:rsidR="00972882" w:rsidRPr="0003244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972882"/>
    <w:rsid w:val="00404F1D"/>
    <w:rsid w:val="00606311"/>
    <w:rsid w:val="00972882"/>
    <w:rsid w:val="00A0098D"/>
    <w:rsid w:val="00BF4B0C"/>
    <w:rsid w:val="00C26D80"/>
    <w:rsid w:val="00D27FB6"/>
    <w:rsid w:val="00F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8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97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728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28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2015-08-15T05:04:00Z</dcterms:created>
  <dcterms:modified xsi:type="dcterms:W3CDTF">2015-09-02T17:47:00Z</dcterms:modified>
</cp:coreProperties>
</file>